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  <w:rPr>
      <w:kern w:val="0"/>
      <w:sz w:val="24"/>
    </w:rPr>
  </w:style>
  <w:style w:type="paragraph" w:styleId="4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Courier New" w:hAnsi="Courier New"/>
      <w:kern w:val="0"/>
      <w:sz w:val="20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日期 字符"/>
    <w:link w:val="3"/>
    <w:semiHidden/>
    <w:qFormat/>
    <w:locked/>
    <w:uiPriority w:val="99"/>
    <w:rPr>
      <w:rFonts w:cs="Times New Roman"/>
      <w:sz w:val="24"/>
    </w:rPr>
  </w:style>
  <w:style w:type="character" w:customStyle="1" w:styleId="13">
    <w:name w:val="HTML 预设格式 字符"/>
    <w:link w:val="6"/>
    <w:semiHidden/>
    <w:qFormat/>
    <w:locked/>
    <w:uiPriority w:val="99"/>
    <w:rPr>
      <w:rFonts w:ascii="Courier New" w:hAnsi="Courier New" w:cs="Times New Roman"/>
      <w:sz w:val="20"/>
    </w:rPr>
  </w:style>
  <w:style w:type="character" w:customStyle="1" w:styleId="14">
    <w:name w:val="页眉 字符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脚 字符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6">
    <w:name w:val="Unresolved Mention"/>
    <w:basedOn w:val="8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324</Words>
  <Characters>1848</Characters>
  <Lines>15</Lines>
  <Paragraphs>4</Paragraphs>
  <ScaleCrop>false</ScaleCrop>
  <LinksUpToDate>false</LinksUpToDate>
  <CharactersWithSpaces>2168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2024-03-07T19:44:00Z</dcterms:created>
  <dc:creator>USER</dc:creator>
  <cp:lastModifiedBy>南京王大治</cp:lastModifiedBy>
  <dcterms:modified xsi:type="dcterms:W3CDTF">2024-03-08T13:28:05Z</dcterms:modified>
  <dc:title>南京特教学院2009年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2052-12.9.1</vt:lpwstr>
  </property>
  <property fmtid="{D5CDD505-2E9C-101B-9397-08002B2CF9AE}" pid="3" name="ICV">
    <vt:lpwstr>30675AC1D41C41C6AC55C489AED86122</vt:lpwstr>
  </property>
</Properties>
</file>